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75D9" w14:textId="77777777" w:rsidR="00477604" w:rsidRPr="00477604" w:rsidRDefault="00477604" w:rsidP="007D42ED">
      <w:pPr>
        <w:pStyle w:val="Pealkiri"/>
        <w:spacing w:line="240" w:lineRule="auto"/>
        <w:ind w:left="0" w:hanging="2"/>
        <w:jc w:val="both"/>
        <w:rPr>
          <w:rFonts w:ascii="Arial" w:eastAsia="Verdana" w:hAnsi="Arial" w:cs="Arial"/>
          <w:sz w:val="22"/>
          <w:szCs w:val="22"/>
        </w:rPr>
      </w:pPr>
    </w:p>
    <w:p w14:paraId="0EFCF66E" w14:textId="77777777" w:rsidR="00477604" w:rsidRPr="00477604" w:rsidRDefault="00477604" w:rsidP="007D42ED">
      <w:pPr>
        <w:pStyle w:val="Pealkiri"/>
        <w:spacing w:line="240" w:lineRule="auto"/>
        <w:ind w:left="0" w:hanging="2"/>
        <w:jc w:val="both"/>
        <w:rPr>
          <w:rFonts w:ascii="Arial" w:eastAsia="Verdana" w:hAnsi="Arial" w:cs="Arial"/>
          <w:sz w:val="22"/>
          <w:szCs w:val="22"/>
        </w:rPr>
      </w:pPr>
    </w:p>
    <w:p w14:paraId="5CAFF38B" w14:textId="77777777" w:rsidR="00477604" w:rsidRPr="00477604" w:rsidRDefault="00477604" w:rsidP="007D42ED">
      <w:pPr>
        <w:pStyle w:val="Pealkiri"/>
        <w:spacing w:line="240" w:lineRule="auto"/>
        <w:ind w:left="0" w:hanging="2"/>
        <w:jc w:val="both"/>
        <w:rPr>
          <w:rFonts w:ascii="Arial" w:eastAsia="Verdana" w:hAnsi="Arial" w:cs="Arial"/>
          <w:sz w:val="22"/>
          <w:szCs w:val="22"/>
        </w:rPr>
      </w:pPr>
    </w:p>
    <w:p w14:paraId="16D0C421" w14:textId="19869FDF" w:rsidR="00C27F30" w:rsidRPr="00477604" w:rsidRDefault="00497288" w:rsidP="007D42ED">
      <w:pPr>
        <w:pStyle w:val="Pealkiri"/>
        <w:spacing w:line="240" w:lineRule="auto"/>
        <w:ind w:left="0" w:hanging="2"/>
        <w:jc w:val="both"/>
        <w:rPr>
          <w:rFonts w:ascii="Arial" w:eastAsia="Verdana" w:hAnsi="Arial" w:cs="Arial"/>
          <w:b w:val="0"/>
          <w:bCs/>
          <w:sz w:val="22"/>
          <w:szCs w:val="22"/>
        </w:rPr>
      </w:pPr>
      <w:r w:rsidRPr="00477604">
        <w:rPr>
          <w:rFonts w:ascii="Arial" w:eastAsia="Verdana" w:hAnsi="Arial" w:cs="Arial"/>
          <w:sz w:val="22"/>
          <w:szCs w:val="22"/>
        </w:rPr>
        <w:t>Konfidentsiaalsus</w:t>
      </w:r>
      <w:r w:rsidR="004D25EB" w:rsidRPr="00477604">
        <w:rPr>
          <w:rFonts w:ascii="Arial" w:eastAsia="Verdana" w:hAnsi="Arial" w:cs="Arial"/>
          <w:sz w:val="22"/>
          <w:szCs w:val="22"/>
        </w:rPr>
        <w:t>deklaratsioon</w:t>
      </w:r>
    </w:p>
    <w:p w14:paraId="6200D62A" w14:textId="77777777" w:rsidR="00C27F30" w:rsidRPr="00477604" w:rsidRDefault="00C27F30" w:rsidP="007D42ED">
      <w:pPr>
        <w:spacing w:line="240" w:lineRule="auto"/>
        <w:ind w:left="0" w:hanging="2"/>
        <w:jc w:val="both"/>
        <w:rPr>
          <w:rFonts w:ascii="Arial" w:eastAsia="Verdana" w:hAnsi="Arial" w:cs="Arial"/>
          <w:sz w:val="22"/>
          <w:szCs w:val="22"/>
        </w:rPr>
      </w:pPr>
    </w:p>
    <w:p w14:paraId="72F290AA" w14:textId="77777777" w:rsidR="00477604" w:rsidRPr="00477604" w:rsidRDefault="00477604" w:rsidP="007D42ED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  <w:lang w:eastAsia="et-EE"/>
        </w:rPr>
      </w:pPr>
    </w:p>
    <w:p w14:paraId="732F70C0" w14:textId="77777777" w:rsidR="00477604" w:rsidRPr="00477604" w:rsidRDefault="00477604" w:rsidP="007D42ED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  <w:lang w:eastAsia="et-EE"/>
        </w:rPr>
      </w:pPr>
    </w:p>
    <w:p w14:paraId="0AEC048E" w14:textId="5EA4CBE8" w:rsidR="00C27F30" w:rsidRPr="00477604" w:rsidRDefault="00342CAE" w:rsidP="007D42ED">
      <w:pPr>
        <w:spacing w:line="240" w:lineRule="auto"/>
        <w:ind w:left="0" w:hanging="2"/>
        <w:jc w:val="both"/>
        <w:rPr>
          <w:rFonts w:ascii="Arial" w:eastAsia="Verdana" w:hAnsi="Arial" w:cs="Arial"/>
          <w:sz w:val="22"/>
          <w:szCs w:val="22"/>
        </w:rPr>
      </w:pPr>
      <w:r w:rsidRPr="00477604">
        <w:rPr>
          <w:rFonts w:ascii="Arial" w:hAnsi="Arial" w:cs="Arial"/>
          <w:bCs/>
          <w:color w:val="000000"/>
          <w:sz w:val="22"/>
          <w:szCs w:val="22"/>
          <w:lang w:eastAsia="et-EE"/>
        </w:rPr>
        <w:t xml:space="preserve">Mina, ........................................................................................................ (koolitusel osaleja) </w:t>
      </w:r>
      <w:r w:rsidR="004D25EB" w:rsidRPr="00477604">
        <w:rPr>
          <w:rFonts w:ascii="Arial" w:hAnsi="Arial" w:cs="Arial"/>
          <w:bCs/>
          <w:color w:val="000000"/>
          <w:sz w:val="22"/>
          <w:szCs w:val="22"/>
          <w:lang w:eastAsia="et-EE"/>
        </w:rPr>
        <w:t xml:space="preserve">kinnitan, et </w:t>
      </w:r>
      <w:r w:rsidRPr="00477604">
        <w:rPr>
          <w:rFonts w:ascii="Arial" w:hAnsi="Arial" w:cs="Arial"/>
          <w:bCs/>
          <w:color w:val="000000"/>
          <w:sz w:val="22"/>
          <w:szCs w:val="22"/>
          <w:lang w:eastAsia="et-EE"/>
        </w:rPr>
        <w:t>koolitusel</w:t>
      </w:r>
      <w:r w:rsidR="004D25EB" w:rsidRPr="00477604">
        <w:rPr>
          <w:rFonts w:ascii="Arial" w:hAnsi="Arial" w:cs="Arial"/>
          <w:bCs/>
          <w:color w:val="000000"/>
          <w:sz w:val="22"/>
          <w:szCs w:val="22"/>
          <w:lang w:eastAsia="et-EE"/>
        </w:rPr>
        <w:t xml:space="preserve"> „</w:t>
      </w:r>
      <w:proofErr w:type="spellStart"/>
      <w:r w:rsidR="004D25EB" w:rsidRPr="00477604">
        <w:rPr>
          <w:rFonts w:ascii="Arial" w:hAnsi="Arial" w:cs="Arial"/>
          <w:bCs/>
          <w:color w:val="000000"/>
          <w:sz w:val="22"/>
          <w:szCs w:val="22"/>
          <w:lang w:eastAsia="et-EE"/>
        </w:rPr>
        <w:t>Kovisiooni</w:t>
      </w:r>
      <w:proofErr w:type="spellEnd"/>
      <w:r w:rsidR="004D25EB" w:rsidRPr="00477604">
        <w:rPr>
          <w:rFonts w:ascii="Arial" w:hAnsi="Arial" w:cs="Arial"/>
          <w:bCs/>
          <w:color w:val="000000"/>
          <w:sz w:val="22"/>
          <w:szCs w:val="22"/>
          <w:lang w:eastAsia="et-EE"/>
        </w:rPr>
        <w:t xml:space="preserve"> juhendajate 6-päevane väljaõpe SKA ohvriabi teenusele“ osale</w:t>
      </w:r>
      <w:r w:rsidRPr="00477604">
        <w:rPr>
          <w:rFonts w:ascii="Arial" w:hAnsi="Arial" w:cs="Arial"/>
          <w:bCs/>
          <w:color w:val="000000"/>
          <w:sz w:val="22"/>
          <w:szCs w:val="22"/>
          <w:lang w:eastAsia="et-EE"/>
        </w:rPr>
        <w:t>des</w:t>
      </w:r>
      <w:r w:rsidR="004D25EB" w:rsidRPr="00477604">
        <w:rPr>
          <w:rFonts w:ascii="Arial" w:hAnsi="Arial" w:cs="Arial"/>
          <w:bCs/>
          <w:color w:val="000000"/>
          <w:sz w:val="22"/>
          <w:szCs w:val="22"/>
          <w:lang w:eastAsia="et-EE"/>
        </w:rPr>
        <w:t xml:space="preserve"> kohustun</w:t>
      </w:r>
      <w:r w:rsidRPr="00477604">
        <w:rPr>
          <w:rFonts w:ascii="Arial" w:hAnsi="Arial" w:cs="Arial"/>
          <w:bCs/>
          <w:color w:val="000000"/>
          <w:sz w:val="22"/>
          <w:szCs w:val="22"/>
          <w:lang w:eastAsia="et-EE"/>
        </w:rPr>
        <w:t>:</w:t>
      </w:r>
    </w:p>
    <w:p w14:paraId="1B77712A" w14:textId="77777777" w:rsidR="00C27F30" w:rsidRPr="00477604" w:rsidRDefault="00C27F30" w:rsidP="007D42ED">
      <w:pPr>
        <w:spacing w:line="240" w:lineRule="auto"/>
        <w:ind w:left="0" w:hanging="2"/>
        <w:jc w:val="both"/>
        <w:rPr>
          <w:rFonts w:ascii="Arial" w:eastAsia="Verdana" w:hAnsi="Arial" w:cs="Arial"/>
          <w:sz w:val="22"/>
          <w:szCs w:val="22"/>
        </w:rPr>
      </w:pPr>
    </w:p>
    <w:p w14:paraId="29CDB41A" w14:textId="6D1EE504" w:rsidR="00692A97" w:rsidRPr="00477604" w:rsidRDefault="00342CAE" w:rsidP="00EE6751">
      <w:pPr>
        <w:pStyle w:val="Loendilik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Verdana" w:hAnsi="Arial" w:cs="Arial"/>
          <w:color w:val="000000"/>
          <w:sz w:val="22"/>
          <w:szCs w:val="22"/>
        </w:rPr>
      </w:pPr>
      <w:r w:rsidRPr="00477604">
        <w:rPr>
          <w:rFonts w:ascii="Arial" w:eastAsia="Verdana" w:hAnsi="Arial" w:cs="Arial"/>
          <w:color w:val="000000"/>
          <w:sz w:val="22"/>
          <w:szCs w:val="22"/>
        </w:rPr>
        <w:t>hoidma konfidentsiaalsena kogu teavet, mis mulle koolituse käigus teatavaks saab</w:t>
      </w:r>
      <w:r w:rsidR="00477604" w:rsidRPr="00477604">
        <w:rPr>
          <w:rFonts w:ascii="Arial" w:eastAsia="Verdana" w:hAnsi="Arial" w:cs="Arial"/>
          <w:color w:val="000000"/>
          <w:sz w:val="22"/>
          <w:szCs w:val="22"/>
        </w:rPr>
        <w:t xml:space="preserve"> (sh</w:t>
      </w:r>
      <w:r w:rsidR="00477604" w:rsidRPr="00477604">
        <w:t xml:space="preserve"> </w:t>
      </w:r>
      <w:r w:rsidR="00477604" w:rsidRPr="00477604">
        <w:rPr>
          <w:rFonts w:ascii="Arial" w:eastAsia="Verdana" w:hAnsi="Arial" w:cs="Arial"/>
          <w:color w:val="000000"/>
          <w:sz w:val="22"/>
          <w:szCs w:val="22"/>
        </w:rPr>
        <w:t xml:space="preserve">koolitusel </w:t>
      </w:r>
      <w:r w:rsidR="00477604">
        <w:rPr>
          <w:rFonts w:ascii="Arial" w:eastAsia="Verdana" w:hAnsi="Arial" w:cs="Arial"/>
          <w:color w:val="000000"/>
          <w:sz w:val="22"/>
          <w:szCs w:val="22"/>
        </w:rPr>
        <w:t>käsitletud</w:t>
      </w:r>
      <w:r w:rsidR="00477604" w:rsidRPr="00477604">
        <w:rPr>
          <w:rFonts w:ascii="Arial" w:eastAsia="Verdana" w:hAnsi="Arial" w:cs="Arial"/>
          <w:color w:val="000000"/>
          <w:sz w:val="22"/>
          <w:szCs w:val="22"/>
        </w:rPr>
        <w:t xml:space="preserve"> tööala</w:t>
      </w:r>
      <w:r w:rsidR="00477604">
        <w:rPr>
          <w:rFonts w:ascii="Arial" w:eastAsia="Verdana" w:hAnsi="Arial" w:cs="Arial"/>
          <w:color w:val="000000"/>
          <w:sz w:val="22"/>
          <w:szCs w:val="22"/>
        </w:rPr>
        <w:t>ne</w:t>
      </w:r>
      <w:r w:rsidR="00477604" w:rsidRPr="00477604">
        <w:rPr>
          <w:rFonts w:ascii="Arial" w:eastAsia="Verdana" w:hAnsi="Arial" w:cs="Arial"/>
          <w:color w:val="000000"/>
          <w:sz w:val="22"/>
          <w:szCs w:val="22"/>
        </w:rPr>
        <w:t xml:space="preserve"> informatsioon,</w:t>
      </w:r>
      <w:r w:rsidR="00477604" w:rsidRPr="00477604">
        <w:rPr>
          <w:rFonts w:ascii="Arial" w:eastAsia="Verdana" w:hAnsi="Arial" w:cs="Arial"/>
          <w:color w:val="000000"/>
          <w:sz w:val="22"/>
          <w:szCs w:val="22"/>
        </w:rPr>
        <w:t xml:space="preserve"> </w:t>
      </w:r>
      <w:r w:rsidR="00477604" w:rsidRPr="00477604">
        <w:rPr>
          <w:rFonts w:ascii="Arial" w:eastAsia="Verdana" w:hAnsi="Arial" w:cs="Arial"/>
          <w:color w:val="000000"/>
          <w:sz w:val="22"/>
          <w:szCs w:val="22"/>
        </w:rPr>
        <w:t xml:space="preserve">juhtumid </w:t>
      </w:r>
      <w:r w:rsidR="00477604">
        <w:rPr>
          <w:rFonts w:ascii="Arial" w:eastAsia="Verdana" w:hAnsi="Arial" w:cs="Arial"/>
          <w:color w:val="000000"/>
          <w:sz w:val="22"/>
          <w:szCs w:val="22"/>
        </w:rPr>
        <w:t>ja</w:t>
      </w:r>
      <w:r w:rsidR="00477604" w:rsidRPr="00477604">
        <w:rPr>
          <w:rFonts w:ascii="Arial" w:eastAsia="Verdana" w:hAnsi="Arial" w:cs="Arial"/>
          <w:color w:val="000000"/>
          <w:sz w:val="22"/>
          <w:szCs w:val="22"/>
        </w:rPr>
        <w:t xml:space="preserve"> isikuandmed</w:t>
      </w:r>
      <w:r w:rsidR="00477604">
        <w:rPr>
          <w:rFonts w:ascii="Arial" w:eastAsia="Verdana" w:hAnsi="Arial" w:cs="Arial"/>
          <w:color w:val="000000"/>
          <w:sz w:val="22"/>
          <w:szCs w:val="22"/>
        </w:rPr>
        <w:t>)</w:t>
      </w:r>
      <w:r w:rsidR="00692A97" w:rsidRPr="00477604">
        <w:rPr>
          <w:rFonts w:ascii="Arial" w:eastAsia="Verdana" w:hAnsi="Arial" w:cs="Arial"/>
          <w:color w:val="000000"/>
          <w:sz w:val="22"/>
          <w:szCs w:val="22"/>
        </w:rPr>
        <w:t>;</w:t>
      </w:r>
    </w:p>
    <w:p w14:paraId="5447A6F7" w14:textId="7894FDAE" w:rsidR="00342CAE" w:rsidRPr="00477604" w:rsidRDefault="00692A97" w:rsidP="00342CAE">
      <w:pPr>
        <w:pStyle w:val="Loendilik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Verdana" w:hAnsi="Arial" w:cs="Arial"/>
          <w:color w:val="000000"/>
          <w:sz w:val="22"/>
          <w:szCs w:val="22"/>
        </w:rPr>
      </w:pPr>
      <w:r w:rsidRPr="00477604">
        <w:rPr>
          <w:rFonts w:ascii="Arial" w:eastAsia="Verdana" w:hAnsi="Arial" w:cs="Arial"/>
          <w:color w:val="000000"/>
          <w:sz w:val="22"/>
          <w:szCs w:val="22"/>
        </w:rPr>
        <w:t xml:space="preserve">konfidentsiaalset teavet </w:t>
      </w:r>
      <w:r w:rsidR="00342CAE" w:rsidRPr="00477604">
        <w:rPr>
          <w:rFonts w:ascii="Arial" w:eastAsia="Verdana" w:hAnsi="Arial" w:cs="Arial"/>
          <w:color w:val="000000"/>
          <w:sz w:val="22"/>
          <w:szCs w:val="22"/>
        </w:rPr>
        <w:t>mitte</w:t>
      </w:r>
      <w:r w:rsidR="003C3E85" w:rsidRPr="00477604">
        <w:rPr>
          <w:rFonts w:ascii="Arial" w:eastAsia="Verdana" w:hAnsi="Arial" w:cs="Arial"/>
          <w:color w:val="000000"/>
          <w:sz w:val="22"/>
          <w:szCs w:val="22"/>
        </w:rPr>
        <w:t xml:space="preserve"> </w:t>
      </w:r>
      <w:r w:rsidR="00342CAE" w:rsidRPr="00477604">
        <w:rPr>
          <w:rFonts w:ascii="Arial" w:eastAsia="Verdana" w:hAnsi="Arial" w:cs="Arial"/>
          <w:color w:val="000000"/>
          <w:sz w:val="22"/>
          <w:szCs w:val="22"/>
        </w:rPr>
        <w:t>avalda</w:t>
      </w:r>
      <w:r w:rsidR="00342CAE" w:rsidRPr="00477604">
        <w:rPr>
          <w:rFonts w:ascii="Arial" w:eastAsia="Verdana" w:hAnsi="Arial" w:cs="Arial"/>
          <w:color w:val="000000"/>
          <w:sz w:val="22"/>
          <w:szCs w:val="22"/>
        </w:rPr>
        <w:t>ma</w:t>
      </w:r>
      <w:r w:rsidR="00342CAE" w:rsidRPr="00477604">
        <w:rPr>
          <w:rFonts w:ascii="Arial" w:eastAsia="Verdana" w:hAnsi="Arial" w:cs="Arial"/>
          <w:color w:val="000000"/>
          <w:sz w:val="22"/>
          <w:szCs w:val="22"/>
        </w:rPr>
        <w:t xml:space="preserve">, </w:t>
      </w:r>
      <w:r w:rsidR="00342CAE" w:rsidRPr="00477604">
        <w:rPr>
          <w:rFonts w:ascii="Arial" w:eastAsia="Verdana" w:hAnsi="Arial" w:cs="Arial"/>
          <w:color w:val="000000"/>
          <w:sz w:val="22"/>
          <w:szCs w:val="22"/>
        </w:rPr>
        <w:t>e</w:t>
      </w:r>
      <w:r w:rsidR="00342CAE" w:rsidRPr="00477604">
        <w:rPr>
          <w:rFonts w:ascii="Arial" w:eastAsia="Verdana" w:hAnsi="Arial" w:cs="Arial"/>
          <w:color w:val="000000"/>
          <w:sz w:val="22"/>
          <w:szCs w:val="22"/>
        </w:rPr>
        <w:t>dastam</w:t>
      </w:r>
      <w:r w:rsidR="00342CAE" w:rsidRPr="00477604">
        <w:rPr>
          <w:rFonts w:ascii="Arial" w:eastAsia="Verdana" w:hAnsi="Arial" w:cs="Arial"/>
          <w:color w:val="000000"/>
          <w:sz w:val="22"/>
          <w:szCs w:val="22"/>
        </w:rPr>
        <w:t>a</w:t>
      </w:r>
      <w:r w:rsidR="00342CAE" w:rsidRPr="00477604">
        <w:rPr>
          <w:rFonts w:ascii="Arial" w:eastAsia="Verdana" w:hAnsi="Arial" w:cs="Arial"/>
          <w:color w:val="000000"/>
          <w:sz w:val="22"/>
          <w:szCs w:val="22"/>
        </w:rPr>
        <w:t xml:space="preserve"> või kättesaadavaks tegem</w:t>
      </w:r>
      <w:r w:rsidR="00342CAE" w:rsidRPr="00477604">
        <w:rPr>
          <w:rFonts w:ascii="Arial" w:eastAsia="Verdana" w:hAnsi="Arial" w:cs="Arial"/>
          <w:color w:val="000000"/>
          <w:sz w:val="22"/>
          <w:szCs w:val="22"/>
        </w:rPr>
        <w:t>a</w:t>
      </w:r>
      <w:r w:rsidR="00342CAE" w:rsidRPr="00477604">
        <w:rPr>
          <w:rFonts w:ascii="Arial" w:eastAsia="Verdana" w:hAnsi="Arial" w:cs="Arial"/>
          <w:color w:val="000000"/>
          <w:sz w:val="22"/>
          <w:szCs w:val="22"/>
        </w:rPr>
        <w:t xml:space="preserve"> kolmandatele isikutele ega kasuta</w:t>
      </w:r>
      <w:r w:rsidR="00342CAE" w:rsidRPr="00477604">
        <w:rPr>
          <w:rFonts w:ascii="Arial" w:eastAsia="Verdana" w:hAnsi="Arial" w:cs="Arial"/>
          <w:color w:val="000000"/>
          <w:sz w:val="22"/>
          <w:szCs w:val="22"/>
        </w:rPr>
        <w:t>ma</w:t>
      </w:r>
      <w:r w:rsidR="00342CAE" w:rsidRPr="00477604">
        <w:rPr>
          <w:rFonts w:ascii="Arial" w:eastAsia="Verdana" w:hAnsi="Arial" w:cs="Arial"/>
          <w:color w:val="000000"/>
          <w:sz w:val="22"/>
          <w:szCs w:val="22"/>
        </w:rPr>
        <w:t xml:space="preserve"> sellist teavet enda ega kolmandate isikute kutse- või majandustegevuses (v.a. ulatuses, milles sellise teabe kasutamine on vajalik poole ja/või temaga samasse kontserni kuuluva ettevõtjaga sõlmitud lepingust tulenevate kohustuste täitmiseks</w:t>
      </w:r>
      <w:r w:rsidR="00342CAE" w:rsidRPr="00477604">
        <w:rPr>
          <w:rFonts w:ascii="Arial" w:eastAsia="Verdana" w:hAnsi="Arial" w:cs="Arial"/>
          <w:color w:val="000000"/>
          <w:sz w:val="22"/>
          <w:szCs w:val="22"/>
        </w:rPr>
        <w:t>);</w:t>
      </w:r>
    </w:p>
    <w:p w14:paraId="2607CD11" w14:textId="353D30BD" w:rsidR="00C27F30" w:rsidRPr="00477604" w:rsidRDefault="003C3E85" w:rsidP="00342CAE">
      <w:pPr>
        <w:pStyle w:val="Loendilik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Verdana" w:hAnsi="Arial" w:cs="Arial"/>
          <w:color w:val="000000"/>
          <w:sz w:val="22"/>
          <w:szCs w:val="22"/>
        </w:rPr>
      </w:pPr>
      <w:r w:rsidRPr="00477604">
        <w:rPr>
          <w:rFonts w:ascii="Arial" w:eastAsia="Verdana" w:hAnsi="Arial" w:cs="Arial"/>
          <w:color w:val="000000"/>
          <w:sz w:val="22"/>
          <w:szCs w:val="22"/>
        </w:rPr>
        <w:t>teavita</w:t>
      </w:r>
      <w:r w:rsidR="00342CAE" w:rsidRPr="00477604">
        <w:rPr>
          <w:rFonts w:ascii="Arial" w:eastAsia="Verdana" w:hAnsi="Arial" w:cs="Arial"/>
          <w:color w:val="000000"/>
          <w:sz w:val="22"/>
          <w:szCs w:val="22"/>
        </w:rPr>
        <w:t>ma</w:t>
      </w:r>
      <w:r w:rsidRPr="00477604">
        <w:rPr>
          <w:rFonts w:ascii="Arial" w:eastAsia="Verdana" w:hAnsi="Arial" w:cs="Arial"/>
          <w:color w:val="000000"/>
          <w:sz w:val="22"/>
          <w:szCs w:val="22"/>
        </w:rPr>
        <w:t xml:space="preserve"> koheselt </w:t>
      </w:r>
      <w:r w:rsidR="00342CAE" w:rsidRPr="00477604">
        <w:rPr>
          <w:rFonts w:ascii="Arial" w:eastAsia="Verdana" w:hAnsi="Arial" w:cs="Arial"/>
          <w:color w:val="000000"/>
          <w:sz w:val="22"/>
          <w:szCs w:val="22"/>
        </w:rPr>
        <w:t xml:space="preserve">Sotsiaalkindlustusametit </w:t>
      </w:r>
      <w:r w:rsidRPr="00477604">
        <w:rPr>
          <w:rFonts w:ascii="Arial" w:eastAsia="Verdana" w:hAnsi="Arial" w:cs="Arial"/>
          <w:color w:val="000000"/>
          <w:sz w:val="22"/>
          <w:szCs w:val="22"/>
        </w:rPr>
        <w:t>konfidentsiaalsuskohustuse rikkumisest või sellise rikkumise kahtlusest ja edasta</w:t>
      </w:r>
      <w:r w:rsidR="00342CAE" w:rsidRPr="00477604">
        <w:rPr>
          <w:rFonts w:ascii="Arial" w:eastAsia="Verdana" w:hAnsi="Arial" w:cs="Arial"/>
          <w:color w:val="000000"/>
          <w:sz w:val="22"/>
          <w:szCs w:val="22"/>
        </w:rPr>
        <w:t>ma</w:t>
      </w:r>
      <w:r w:rsidRPr="00477604">
        <w:rPr>
          <w:rFonts w:ascii="Arial" w:eastAsia="Verdana" w:hAnsi="Arial" w:cs="Arial"/>
          <w:color w:val="000000"/>
          <w:sz w:val="22"/>
          <w:szCs w:val="22"/>
        </w:rPr>
        <w:t xml:space="preserve"> 2 tööpäeva jooksul kogu teadaoleva informatsiooni konfidentsiaalse teabe lekkimise asjaolude ja ulatuse kohta</w:t>
      </w:r>
      <w:r w:rsidR="00692A97" w:rsidRPr="00477604">
        <w:rPr>
          <w:rFonts w:ascii="Arial" w:eastAsia="Verdana" w:hAnsi="Arial" w:cs="Arial"/>
          <w:color w:val="000000"/>
          <w:sz w:val="22"/>
          <w:szCs w:val="22"/>
        </w:rPr>
        <w:t>.</w:t>
      </w:r>
      <w:r w:rsidRPr="00477604">
        <w:rPr>
          <w:rFonts w:ascii="Arial" w:eastAsia="Verdana" w:hAnsi="Arial" w:cs="Arial"/>
          <w:color w:val="000000"/>
          <w:sz w:val="22"/>
          <w:szCs w:val="22"/>
        </w:rPr>
        <w:t xml:space="preserve"> </w:t>
      </w:r>
    </w:p>
    <w:p w14:paraId="536528C1" w14:textId="77777777" w:rsidR="00457145" w:rsidRPr="00477604" w:rsidRDefault="00457145" w:rsidP="00AA40FB">
      <w:pPr>
        <w:spacing w:line="240" w:lineRule="auto"/>
        <w:ind w:leftChars="0" w:left="0" w:firstLineChars="0" w:firstLine="0"/>
        <w:jc w:val="both"/>
        <w:rPr>
          <w:rFonts w:ascii="Arial" w:eastAsia="Verdana" w:hAnsi="Arial" w:cs="Arial"/>
          <w:sz w:val="22"/>
          <w:szCs w:val="22"/>
        </w:rPr>
      </w:pPr>
    </w:p>
    <w:p w14:paraId="1E2BED6D" w14:textId="7E055E0C" w:rsidR="00692A97" w:rsidRPr="00477604" w:rsidRDefault="00692A97" w:rsidP="00342C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Verdana" w:hAnsi="Arial" w:cs="Arial"/>
          <w:color w:val="000000"/>
          <w:sz w:val="22"/>
          <w:szCs w:val="22"/>
        </w:rPr>
      </w:pPr>
      <w:r w:rsidRPr="00477604">
        <w:rPr>
          <w:rFonts w:ascii="Arial" w:eastAsia="Verdana" w:hAnsi="Arial" w:cs="Arial"/>
          <w:bCs/>
          <w:sz w:val="22"/>
          <w:szCs w:val="22"/>
        </w:rPr>
        <w:t>K</w:t>
      </w:r>
      <w:r w:rsidR="00342CAE" w:rsidRPr="00477604">
        <w:rPr>
          <w:rFonts w:ascii="Arial" w:eastAsia="Verdana" w:hAnsi="Arial" w:cs="Arial"/>
          <w:bCs/>
          <w:sz w:val="22"/>
          <w:szCs w:val="22"/>
        </w:rPr>
        <w:t>onfidentsiaalsus</w:t>
      </w:r>
      <w:r w:rsidR="003C3E85" w:rsidRPr="00477604">
        <w:rPr>
          <w:rFonts w:ascii="Arial" w:eastAsia="Verdana" w:hAnsi="Arial" w:cs="Arial"/>
          <w:color w:val="000000"/>
          <w:sz w:val="22"/>
          <w:szCs w:val="22"/>
        </w:rPr>
        <w:t>kohustus</w:t>
      </w:r>
      <w:r w:rsidRPr="00477604">
        <w:rPr>
          <w:rFonts w:ascii="Arial" w:eastAsia="Verdana" w:hAnsi="Arial" w:cs="Arial"/>
          <w:color w:val="000000"/>
          <w:sz w:val="22"/>
          <w:szCs w:val="22"/>
        </w:rPr>
        <w:t>e</w:t>
      </w:r>
      <w:r w:rsidR="003C3E85" w:rsidRPr="00477604">
        <w:rPr>
          <w:rFonts w:ascii="Arial" w:eastAsia="Verdana" w:hAnsi="Arial" w:cs="Arial"/>
          <w:color w:val="000000"/>
          <w:sz w:val="22"/>
          <w:szCs w:val="22"/>
        </w:rPr>
        <w:t xml:space="preserve"> rikku</w:t>
      </w:r>
      <w:r w:rsidRPr="00477604">
        <w:rPr>
          <w:rFonts w:ascii="Arial" w:eastAsia="Verdana" w:hAnsi="Arial" w:cs="Arial"/>
          <w:color w:val="000000"/>
          <w:sz w:val="22"/>
          <w:szCs w:val="22"/>
        </w:rPr>
        <w:t>mise korral</w:t>
      </w:r>
      <w:r w:rsidR="00342CAE" w:rsidRPr="00477604">
        <w:rPr>
          <w:rFonts w:ascii="Arial" w:eastAsia="Verdana" w:hAnsi="Arial" w:cs="Arial"/>
          <w:color w:val="000000"/>
          <w:sz w:val="22"/>
          <w:szCs w:val="22"/>
        </w:rPr>
        <w:t xml:space="preserve"> </w:t>
      </w:r>
      <w:r w:rsidR="003C3E85" w:rsidRPr="00477604">
        <w:rPr>
          <w:rFonts w:ascii="Arial" w:eastAsia="Verdana" w:hAnsi="Arial" w:cs="Arial"/>
          <w:color w:val="000000"/>
          <w:sz w:val="22"/>
          <w:szCs w:val="22"/>
        </w:rPr>
        <w:t xml:space="preserve">on </w:t>
      </w:r>
      <w:r w:rsidR="00342CAE" w:rsidRPr="00477604">
        <w:rPr>
          <w:rFonts w:ascii="Arial" w:eastAsia="Verdana" w:hAnsi="Arial" w:cs="Arial"/>
          <w:color w:val="000000"/>
          <w:sz w:val="22"/>
          <w:szCs w:val="22"/>
        </w:rPr>
        <w:t>Sotsiaalkindlustusametil</w:t>
      </w:r>
      <w:r w:rsidR="003C3E85" w:rsidRPr="00477604">
        <w:rPr>
          <w:rFonts w:ascii="Arial" w:eastAsia="Verdana" w:hAnsi="Arial" w:cs="Arial"/>
          <w:color w:val="000000"/>
          <w:sz w:val="22"/>
          <w:szCs w:val="22"/>
        </w:rPr>
        <w:t xml:space="preserve"> õigus nõuda</w:t>
      </w:r>
      <w:r w:rsidRPr="00477604">
        <w:rPr>
          <w:rFonts w:ascii="Arial" w:eastAsia="Verdana" w:hAnsi="Arial" w:cs="Arial"/>
          <w:color w:val="000000"/>
          <w:sz w:val="22"/>
          <w:szCs w:val="22"/>
        </w:rPr>
        <w:t xml:space="preserve"> koolitusel osalejalt</w:t>
      </w:r>
      <w:r w:rsidR="003C3E85" w:rsidRPr="00477604">
        <w:rPr>
          <w:rFonts w:ascii="Arial" w:eastAsia="Verdana" w:hAnsi="Arial" w:cs="Arial"/>
          <w:color w:val="000000"/>
          <w:sz w:val="22"/>
          <w:szCs w:val="22"/>
        </w:rPr>
        <w:t xml:space="preserve"> </w:t>
      </w:r>
      <w:r w:rsidR="00342CAE" w:rsidRPr="00477604">
        <w:rPr>
          <w:rFonts w:ascii="Arial" w:eastAsia="Verdana" w:hAnsi="Arial" w:cs="Arial"/>
          <w:color w:val="000000"/>
          <w:sz w:val="22"/>
          <w:szCs w:val="22"/>
        </w:rPr>
        <w:t>l</w:t>
      </w:r>
      <w:r w:rsidR="003C3E85" w:rsidRPr="00477604">
        <w:rPr>
          <w:rFonts w:ascii="Arial" w:eastAsia="Verdana" w:hAnsi="Arial" w:cs="Arial"/>
          <w:color w:val="000000"/>
          <w:sz w:val="22"/>
          <w:szCs w:val="22"/>
        </w:rPr>
        <w:t xml:space="preserve">eppetrahvi summas </w:t>
      </w:r>
      <w:r w:rsidRPr="00477604">
        <w:rPr>
          <w:rFonts w:ascii="Arial" w:eastAsia="Verdana" w:hAnsi="Arial" w:cs="Arial"/>
          <w:color w:val="000000"/>
          <w:sz w:val="22"/>
          <w:szCs w:val="22"/>
        </w:rPr>
        <w:t>1000 eurot. L</w:t>
      </w:r>
      <w:r w:rsidR="00DF53E1" w:rsidRPr="00477604">
        <w:rPr>
          <w:rFonts w:ascii="Arial" w:eastAsia="Verdana" w:hAnsi="Arial" w:cs="Arial"/>
          <w:color w:val="000000"/>
          <w:sz w:val="22"/>
          <w:szCs w:val="22"/>
        </w:rPr>
        <w:t>eppetrahvi nõue ei välista</w:t>
      </w:r>
      <w:r w:rsidR="003C3E85" w:rsidRPr="00477604">
        <w:rPr>
          <w:rFonts w:ascii="Arial" w:eastAsia="Verdana" w:hAnsi="Arial" w:cs="Arial"/>
          <w:color w:val="000000"/>
          <w:sz w:val="22"/>
          <w:szCs w:val="22"/>
        </w:rPr>
        <w:t xml:space="preserve"> </w:t>
      </w:r>
      <w:r w:rsidR="00DF53E1" w:rsidRPr="00477604">
        <w:rPr>
          <w:rFonts w:ascii="Arial" w:eastAsia="Verdana" w:hAnsi="Arial" w:cs="Arial"/>
          <w:color w:val="000000"/>
          <w:sz w:val="22"/>
          <w:szCs w:val="22"/>
        </w:rPr>
        <w:t xml:space="preserve">kahju </w:t>
      </w:r>
      <w:r w:rsidR="003C3E85" w:rsidRPr="00477604">
        <w:rPr>
          <w:rFonts w:ascii="Arial" w:eastAsia="Verdana" w:hAnsi="Arial" w:cs="Arial"/>
          <w:color w:val="000000"/>
          <w:sz w:val="22"/>
          <w:szCs w:val="22"/>
        </w:rPr>
        <w:t xml:space="preserve">hüvitamist osas, mida leppetrahv ei katnud. </w:t>
      </w:r>
    </w:p>
    <w:p w14:paraId="2EF5EC92" w14:textId="77777777" w:rsidR="00477604" w:rsidRPr="00477604" w:rsidRDefault="00477604" w:rsidP="00342C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05A34FC5" w14:textId="2F33B936" w:rsidR="00C27F30" w:rsidRPr="00477604" w:rsidRDefault="00692A97" w:rsidP="00342C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Verdana" w:hAnsi="Arial" w:cs="Arial"/>
          <w:color w:val="000000"/>
          <w:sz w:val="22"/>
          <w:szCs w:val="22"/>
        </w:rPr>
      </w:pPr>
      <w:r w:rsidRPr="00477604">
        <w:rPr>
          <w:rFonts w:ascii="Arial" w:eastAsia="Verdana" w:hAnsi="Arial" w:cs="Arial"/>
          <w:color w:val="000000"/>
          <w:sz w:val="22"/>
          <w:szCs w:val="22"/>
        </w:rPr>
        <w:t xml:space="preserve">Käesoleva konfidentsiaalsusdeklaratsiooni allkirjastamisega nõustub </w:t>
      </w:r>
      <w:r w:rsidRPr="00477604">
        <w:rPr>
          <w:rFonts w:ascii="Arial" w:eastAsia="Verdana" w:hAnsi="Arial" w:cs="Arial"/>
          <w:color w:val="000000"/>
          <w:sz w:val="22"/>
          <w:szCs w:val="22"/>
        </w:rPr>
        <w:t>koolitusel osaleja</w:t>
      </w:r>
      <w:r w:rsidRPr="00477604">
        <w:rPr>
          <w:rFonts w:ascii="Arial" w:eastAsia="Verdana" w:hAnsi="Arial" w:cs="Arial"/>
          <w:color w:val="000000"/>
          <w:sz w:val="22"/>
          <w:szCs w:val="22"/>
        </w:rPr>
        <w:t xml:space="preserve"> leppetrahvi tingimustega ning kohustub</w:t>
      </w:r>
      <w:r w:rsidRPr="00477604">
        <w:rPr>
          <w:rFonts w:ascii="Arial" w:eastAsia="Verdana" w:hAnsi="Arial" w:cs="Arial"/>
          <w:color w:val="000000"/>
          <w:sz w:val="22"/>
          <w:szCs w:val="22"/>
        </w:rPr>
        <w:t xml:space="preserve"> Sotsiaalkindlustusametilt </w:t>
      </w:r>
      <w:r w:rsidRPr="00477604">
        <w:rPr>
          <w:rFonts w:ascii="Arial" w:eastAsia="Verdana" w:hAnsi="Arial" w:cs="Arial"/>
          <w:color w:val="000000"/>
          <w:sz w:val="22"/>
          <w:szCs w:val="22"/>
        </w:rPr>
        <w:t>vastavasisulise nõude</w:t>
      </w:r>
      <w:r w:rsidRPr="00477604">
        <w:rPr>
          <w:rFonts w:ascii="Arial" w:eastAsia="Verdana" w:hAnsi="Arial" w:cs="Arial"/>
          <w:color w:val="000000"/>
          <w:sz w:val="22"/>
          <w:szCs w:val="22"/>
        </w:rPr>
        <w:t>kirja</w:t>
      </w:r>
      <w:r w:rsidRPr="00477604">
        <w:rPr>
          <w:rFonts w:ascii="Arial" w:eastAsia="Verdana" w:hAnsi="Arial" w:cs="Arial"/>
          <w:color w:val="000000"/>
          <w:sz w:val="22"/>
          <w:szCs w:val="22"/>
        </w:rPr>
        <w:t xml:space="preserve"> saamisel </w:t>
      </w:r>
      <w:r w:rsidRPr="00477604">
        <w:rPr>
          <w:rFonts w:ascii="Arial" w:eastAsia="Verdana" w:hAnsi="Arial" w:cs="Arial"/>
          <w:color w:val="000000"/>
          <w:sz w:val="22"/>
          <w:szCs w:val="22"/>
        </w:rPr>
        <w:t xml:space="preserve">leppetrahvi </w:t>
      </w:r>
      <w:r w:rsidRPr="00477604">
        <w:rPr>
          <w:rFonts w:ascii="Arial" w:eastAsia="Verdana" w:hAnsi="Arial" w:cs="Arial"/>
          <w:color w:val="000000"/>
          <w:sz w:val="22"/>
          <w:szCs w:val="22"/>
        </w:rPr>
        <w:t>21 kalendripäeva jooksul</w:t>
      </w:r>
      <w:r w:rsidRPr="00477604">
        <w:rPr>
          <w:rFonts w:ascii="Arial" w:eastAsia="Verdana" w:hAnsi="Arial" w:cs="Arial"/>
          <w:color w:val="000000"/>
          <w:sz w:val="22"/>
          <w:szCs w:val="22"/>
        </w:rPr>
        <w:t xml:space="preserve"> tasuma</w:t>
      </w:r>
      <w:r w:rsidRPr="00477604">
        <w:rPr>
          <w:rFonts w:ascii="Arial" w:eastAsia="Verdana" w:hAnsi="Arial" w:cs="Arial"/>
          <w:color w:val="000000"/>
          <w:sz w:val="22"/>
          <w:szCs w:val="22"/>
        </w:rPr>
        <w:t>.</w:t>
      </w:r>
    </w:p>
    <w:p w14:paraId="3E51DE30" w14:textId="49BB332C" w:rsidR="00C27F30" w:rsidRPr="00477604" w:rsidRDefault="003C3E85" w:rsidP="007D42ED">
      <w:pPr>
        <w:pStyle w:val="Pealkiri1"/>
        <w:spacing w:line="240" w:lineRule="auto"/>
        <w:ind w:left="0" w:hanging="2"/>
        <w:rPr>
          <w:rFonts w:ascii="Arial" w:eastAsia="Verdana" w:hAnsi="Arial" w:cs="Arial"/>
          <w:sz w:val="22"/>
          <w:szCs w:val="22"/>
        </w:rPr>
      </w:pPr>
      <w:r w:rsidRPr="00477604">
        <w:rPr>
          <w:rFonts w:ascii="Arial" w:eastAsia="Verdana" w:hAnsi="Arial" w:cs="Arial"/>
          <w:sz w:val="22"/>
          <w:szCs w:val="22"/>
        </w:rPr>
        <w:tab/>
      </w:r>
      <w:r w:rsidRPr="00477604">
        <w:rPr>
          <w:rFonts w:ascii="Arial" w:eastAsia="Verdana" w:hAnsi="Arial" w:cs="Arial"/>
          <w:sz w:val="22"/>
          <w:szCs w:val="22"/>
        </w:rPr>
        <w:tab/>
      </w:r>
      <w:r w:rsidRPr="00477604">
        <w:rPr>
          <w:rFonts w:ascii="Arial" w:eastAsia="Verdana" w:hAnsi="Arial" w:cs="Arial"/>
          <w:sz w:val="22"/>
          <w:szCs w:val="22"/>
        </w:rPr>
        <w:tab/>
      </w:r>
      <w:r w:rsidRPr="00477604">
        <w:rPr>
          <w:rFonts w:ascii="Arial" w:eastAsia="Verdana" w:hAnsi="Arial" w:cs="Arial"/>
          <w:sz w:val="22"/>
          <w:szCs w:val="22"/>
        </w:rPr>
        <w:tab/>
        <w:t xml:space="preserve">                                   </w:t>
      </w:r>
    </w:p>
    <w:p w14:paraId="20C17DAD" w14:textId="0BF10668" w:rsidR="00477604" w:rsidRPr="00477604" w:rsidRDefault="00477604" w:rsidP="00477604">
      <w:pPr>
        <w:ind w:left="0" w:hanging="2"/>
        <w:rPr>
          <w:rFonts w:ascii="Arial" w:eastAsia="Verdana" w:hAnsi="Arial" w:cs="Arial"/>
          <w:sz w:val="22"/>
          <w:szCs w:val="22"/>
        </w:rPr>
      </w:pPr>
      <w:r w:rsidRPr="00477604">
        <w:rPr>
          <w:rFonts w:ascii="Arial" w:eastAsia="Verdana" w:hAnsi="Arial" w:cs="Arial"/>
          <w:sz w:val="22"/>
          <w:szCs w:val="22"/>
        </w:rPr>
        <w:t xml:space="preserve">Konfidentsiaalsusdeklaratsiooni allkirjastamise järel loetakse sõlmituks konfidentsiaalsusleping </w:t>
      </w:r>
      <w:r>
        <w:rPr>
          <w:rFonts w:ascii="Arial" w:eastAsia="Verdana" w:hAnsi="Arial" w:cs="Arial"/>
          <w:sz w:val="22"/>
          <w:szCs w:val="22"/>
        </w:rPr>
        <w:t>Sotsiaalkindlustusameti ja koolitusel osaleja vahel</w:t>
      </w:r>
      <w:r w:rsidRPr="00477604">
        <w:rPr>
          <w:rFonts w:ascii="Arial" w:eastAsia="Verdana" w:hAnsi="Arial" w:cs="Arial"/>
          <w:sz w:val="22"/>
          <w:szCs w:val="22"/>
        </w:rPr>
        <w:t>.</w:t>
      </w:r>
    </w:p>
    <w:p w14:paraId="39FF06C7" w14:textId="77777777" w:rsidR="00477604" w:rsidRPr="00477604" w:rsidRDefault="00477604" w:rsidP="00477604">
      <w:pPr>
        <w:ind w:left="0" w:hanging="2"/>
        <w:rPr>
          <w:rFonts w:ascii="Arial" w:eastAsia="Verdana" w:hAnsi="Arial" w:cs="Arial"/>
          <w:sz w:val="22"/>
          <w:szCs w:val="22"/>
        </w:rPr>
      </w:pPr>
    </w:p>
    <w:p w14:paraId="07B3CB3A" w14:textId="77777777" w:rsidR="00477604" w:rsidRPr="00477604" w:rsidRDefault="00477604" w:rsidP="00477604">
      <w:pPr>
        <w:ind w:left="0" w:hanging="2"/>
        <w:rPr>
          <w:rFonts w:ascii="Arial" w:eastAsia="Verdana" w:hAnsi="Arial" w:cs="Arial"/>
          <w:sz w:val="22"/>
          <w:szCs w:val="22"/>
        </w:rPr>
      </w:pPr>
    </w:p>
    <w:p w14:paraId="2DA6EEEF" w14:textId="77777777" w:rsidR="00477604" w:rsidRPr="00477604" w:rsidRDefault="00477604" w:rsidP="00477604">
      <w:pPr>
        <w:ind w:left="0" w:hanging="2"/>
        <w:rPr>
          <w:rFonts w:ascii="Arial" w:eastAsia="Verdana" w:hAnsi="Arial" w:cs="Arial"/>
          <w:sz w:val="22"/>
          <w:szCs w:val="22"/>
        </w:rPr>
      </w:pPr>
    </w:p>
    <w:sectPr w:rsidR="00477604" w:rsidRPr="00477604" w:rsidSect="00263FB4">
      <w:footerReference w:type="default" r:id="rId8"/>
      <w:pgSz w:w="11905" w:h="16837"/>
      <w:pgMar w:top="680" w:right="851" w:bottom="680" w:left="1701" w:header="1440" w:footer="14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9176D" w14:textId="77777777" w:rsidR="00C67C6D" w:rsidRDefault="003C3E85">
      <w:pPr>
        <w:spacing w:line="240" w:lineRule="auto"/>
        <w:ind w:left="0" w:hanging="2"/>
      </w:pPr>
      <w:r>
        <w:separator/>
      </w:r>
    </w:p>
  </w:endnote>
  <w:endnote w:type="continuationSeparator" w:id="0">
    <w:p w14:paraId="63528BAD" w14:textId="77777777" w:rsidR="00C67C6D" w:rsidRDefault="003C3E8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D9F1" w14:textId="77777777" w:rsidR="00C27F30" w:rsidRDefault="003C3E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48CACB00" wp14:editId="26DA8BE1">
              <wp:simplePos x="0" y="0"/>
              <wp:positionH relativeFrom="column">
                <wp:posOffset>2679700</wp:posOffset>
              </wp:positionH>
              <wp:positionV relativeFrom="paragraph">
                <wp:posOffset>0</wp:posOffset>
              </wp:positionV>
              <wp:extent cx="287020" cy="18161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07253" y="3693958"/>
                        <a:ext cx="277495" cy="172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34F827" w14:textId="77777777" w:rsidR="00C27F30" w:rsidRDefault="003C3E85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\*ARABIC 2</w:t>
                          </w:r>
                        </w:p>
                        <w:p w14:paraId="7020B998" w14:textId="77777777" w:rsidR="00C27F30" w:rsidRDefault="00C27F30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CACB00" id="_x0000_s1026" style="position:absolute;margin-left:211pt;margin-top:0;width:22.6pt;height:14.3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" stroked="f">
              <v:textbox inset="2.53958mm,1.2694mm,2.53958mm,1.2694mm">
                <w:txbxContent>
                  <w:p w14:paraId="2934F827" w14:textId="77777777" w:rsidR="00C27F30" w:rsidRDefault="003C3E85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\*ARABIC 2</w:t>
                    </w:r>
                  </w:p>
                  <w:p w14:paraId="7020B998" w14:textId="77777777" w:rsidR="00C27F30" w:rsidRDefault="00C27F30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A4E64" w14:textId="77777777" w:rsidR="00C67C6D" w:rsidRDefault="003C3E85">
      <w:pPr>
        <w:spacing w:line="240" w:lineRule="auto"/>
        <w:ind w:left="0" w:hanging="2"/>
      </w:pPr>
      <w:r>
        <w:separator/>
      </w:r>
    </w:p>
  </w:footnote>
  <w:footnote w:type="continuationSeparator" w:id="0">
    <w:p w14:paraId="436267D0" w14:textId="77777777" w:rsidR="00C67C6D" w:rsidRDefault="003C3E85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42D1"/>
    <w:multiLevelType w:val="multilevel"/>
    <w:tmpl w:val="546AD22E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Verdana" w:hAnsi="Arial" w:cs="Arial"/>
        <w:b w:val="0"/>
        <w:bCs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" w15:restartNumberingAfterBreak="0">
    <w:nsid w:val="0F921017"/>
    <w:multiLevelType w:val="multilevel"/>
    <w:tmpl w:val="6C6039E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0"/>
    <w:rsid w:val="00263FB4"/>
    <w:rsid w:val="0029530A"/>
    <w:rsid w:val="002A73AF"/>
    <w:rsid w:val="002F7E5D"/>
    <w:rsid w:val="00342CAE"/>
    <w:rsid w:val="003622DF"/>
    <w:rsid w:val="003C3E85"/>
    <w:rsid w:val="00457145"/>
    <w:rsid w:val="00477604"/>
    <w:rsid w:val="00494EBF"/>
    <w:rsid w:val="00497288"/>
    <w:rsid w:val="004D25EB"/>
    <w:rsid w:val="004E6E72"/>
    <w:rsid w:val="00655C20"/>
    <w:rsid w:val="006918FB"/>
    <w:rsid w:val="00692A97"/>
    <w:rsid w:val="006A4779"/>
    <w:rsid w:val="007D42ED"/>
    <w:rsid w:val="00835C48"/>
    <w:rsid w:val="008466C7"/>
    <w:rsid w:val="008A2B4B"/>
    <w:rsid w:val="00AA40FB"/>
    <w:rsid w:val="00C27F30"/>
    <w:rsid w:val="00C67C6D"/>
    <w:rsid w:val="00DF53E1"/>
    <w:rsid w:val="00E11379"/>
    <w:rsid w:val="00E915DB"/>
    <w:rsid w:val="00E947F9"/>
    <w:rsid w:val="00EC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3490"/>
  <w15:docId w15:val="{6905922B-7FD2-4C60-9365-D4786C65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Pealkiri1">
    <w:name w:val="heading 1"/>
    <w:basedOn w:val="Normaallaad"/>
    <w:next w:val="Normaallaad"/>
    <w:uiPriority w:val="9"/>
    <w:qFormat/>
    <w:pPr>
      <w:keepNext/>
      <w:jc w:val="both"/>
    </w:pPr>
    <w:rPr>
      <w:b/>
      <w:iCs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uiPriority w:val="10"/>
    <w:qFormat/>
    <w:pPr>
      <w:jc w:val="center"/>
    </w:pPr>
    <w:rPr>
      <w:rFonts w:ascii="Garamond" w:hAnsi="Garamond"/>
      <w:b/>
      <w:sz w:val="26"/>
    </w:rPr>
  </w:style>
  <w:style w:type="table" w:customStyle="1" w:styleId="TableNormal2">
    <w:name w:val="Table Normal2"/>
    <w:next w:val="TableNorma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">
    <w:name w:val="WW-Default Paragraph Font1"/>
    <w:rPr>
      <w:w w:val="100"/>
      <w:position w:val="-1"/>
      <w:effect w:val="none"/>
      <w:vertAlign w:val="baseline"/>
      <w:cs w:val="0"/>
      <w:em w:val="none"/>
    </w:rPr>
  </w:style>
  <w:style w:type="character" w:customStyle="1" w:styleId="Lpumrkusesmbolid">
    <w:name w:val="Lõpumärkuse sümboli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Lpumrkusesmbolid">
    <w:name w:val="WW-Lõpumärkuse sümboli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Lpumrkusesmbolid1">
    <w:name w:val="WW-Lõpumärkuse sümbolid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Allmrkusmrgid">
    <w:name w:val="Allmärkusmärgi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llmrkusmrgid">
    <w:name w:val="WW-Allmärkusmärgi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llmrkusmrgid1">
    <w:name w:val="WW-Allmärkusmärgid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quationCaption">
    <w:name w:val="_Equation Caption"/>
    <w:rPr>
      <w:w w:val="100"/>
      <w:position w:val="-1"/>
      <w:effect w:val="none"/>
      <w:vertAlign w:val="baseline"/>
      <w:cs w:val="0"/>
      <w:em w:val="none"/>
    </w:rPr>
  </w:style>
  <w:style w:type="character" w:styleId="Lehekljenumber">
    <w:name w:val="page number"/>
    <w:basedOn w:val="WW-DefaultParagraphFont1"/>
    <w:rPr>
      <w:w w:val="100"/>
      <w:position w:val="-1"/>
      <w:effect w:val="none"/>
      <w:vertAlign w:val="baseline"/>
      <w:cs w:val="0"/>
      <w:em w:val="none"/>
    </w:rPr>
  </w:style>
  <w:style w:type="character" w:customStyle="1" w:styleId="Nummerdussmbolid">
    <w:name w:val="Nummerdussümboli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Nummerdussmbolid">
    <w:name w:val="WW-Nummerdussümboli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Nummerdussmbolid1">
    <w:name w:val="WW-Nummerdussümboli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CommentReference">
    <w:name w:val="WW-Comment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</w:style>
  <w:style w:type="paragraph" w:styleId="Pealdis">
    <w:name w:val="caption"/>
    <w:basedOn w:val="Normaallaa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Sisukord">
    <w:name w:val="Sisukord"/>
    <w:basedOn w:val="Normaallaad"/>
    <w:pPr>
      <w:suppressLineNumbers/>
    </w:pPr>
  </w:style>
  <w:style w:type="paragraph" w:customStyle="1" w:styleId="WW-Pealdis">
    <w:name w:val="WW-Pealdis"/>
    <w:basedOn w:val="Normaallaa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Sisukord">
    <w:name w:val="WW-Sisukord"/>
    <w:basedOn w:val="Normaallaad"/>
    <w:pPr>
      <w:suppressLineNumbers/>
    </w:pPr>
  </w:style>
  <w:style w:type="paragraph" w:customStyle="1" w:styleId="WW-Pealdis1">
    <w:name w:val="WW-Pealdis1"/>
    <w:basedOn w:val="Normaallaa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Sisukord1">
    <w:name w:val="WW-Sisukord1"/>
    <w:basedOn w:val="Normaallaad"/>
    <w:pPr>
      <w:suppressLineNumbers/>
    </w:pPr>
  </w:style>
  <w:style w:type="paragraph" w:styleId="Lpumrkusetekst">
    <w:name w:val="endnote text"/>
    <w:basedOn w:val="Normaallaad"/>
  </w:style>
  <w:style w:type="paragraph" w:styleId="Allmrkusetekst">
    <w:name w:val="footnote text"/>
    <w:basedOn w:val="Normaallaad"/>
  </w:style>
  <w:style w:type="paragraph" w:styleId="SK1">
    <w:name w:val="toc 1"/>
    <w:basedOn w:val="Normaallaad"/>
    <w:next w:val="Normaallaad"/>
    <w:pPr>
      <w:tabs>
        <w:tab w:val="right" w:leader="dot" w:pos="9360"/>
      </w:tabs>
      <w:spacing w:before="480"/>
      <w:ind w:left="720" w:right="720" w:hanging="720"/>
    </w:pPr>
    <w:rPr>
      <w:lang w:val="en-US"/>
    </w:rPr>
  </w:style>
  <w:style w:type="paragraph" w:styleId="SK2">
    <w:name w:val="toc 2"/>
    <w:basedOn w:val="Normaallaad"/>
    <w:next w:val="Normaallaad"/>
    <w:pPr>
      <w:tabs>
        <w:tab w:val="right" w:leader="dot" w:pos="9360"/>
      </w:tabs>
      <w:ind w:left="1440" w:right="720" w:hanging="720"/>
    </w:pPr>
    <w:rPr>
      <w:lang w:val="en-US"/>
    </w:rPr>
  </w:style>
  <w:style w:type="paragraph" w:styleId="SK3">
    <w:name w:val="toc 3"/>
    <w:basedOn w:val="Normaallaad"/>
    <w:next w:val="Normaallaad"/>
    <w:pPr>
      <w:tabs>
        <w:tab w:val="right" w:leader="dot" w:pos="9360"/>
      </w:tabs>
      <w:ind w:left="2160" w:right="720" w:hanging="720"/>
    </w:pPr>
    <w:rPr>
      <w:lang w:val="en-US"/>
    </w:rPr>
  </w:style>
  <w:style w:type="paragraph" w:styleId="SK4">
    <w:name w:val="toc 4"/>
    <w:basedOn w:val="Normaallaad"/>
    <w:next w:val="Normaallaad"/>
    <w:pPr>
      <w:tabs>
        <w:tab w:val="right" w:leader="dot" w:pos="9360"/>
      </w:tabs>
      <w:ind w:left="2880" w:right="720" w:hanging="720"/>
    </w:pPr>
    <w:rPr>
      <w:lang w:val="en-US"/>
    </w:rPr>
  </w:style>
  <w:style w:type="paragraph" w:styleId="SK5">
    <w:name w:val="toc 5"/>
    <w:basedOn w:val="Normaallaad"/>
    <w:next w:val="Normaallaad"/>
    <w:pPr>
      <w:tabs>
        <w:tab w:val="right" w:leader="dot" w:pos="9360"/>
      </w:tabs>
      <w:ind w:left="3600" w:right="720" w:hanging="720"/>
    </w:pPr>
    <w:rPr>
      <w:lang w:val="en-US"/>
    </w:rPr>
  </w:style>
  <w:style w:type="paragraph" w:styleId="SK6">
    <w:name w:val="toc 6"/>
    <w:basedOn w:val="Normaallaad"/>
    <w:next w:val="Normaallaad"/>
    <w:pPr>
      <w:tabs>
        <w:tab w:val="right" w:pos="9360"/>
      </w:tabs>
      <w:ind w:left="720" w:hanging="720"/>
    </w:pPr>
    <w:rPr>
      <w:lang w:val="en-US"/>
    </w:rPr>
  </w:style>
  <w:style w:type="paragraph" w:styleId="SK7">
    <w:name w:val="toc 7"/>
    <w:basedOn w:val="Normaallaad"/>
    <w:next w:val="Normaallaad"/>
    <w:pPr>
      <w:ind w:left="720" w:hanging="720"/>
    </w:pPr>
    <w:rPr>
      <w:lang w:val="en-US"/>
    </w:rPr>
  </w:style>
  <w:style w:type="paragraph" w:styleId="SK8">
    <w:name w:val="toc 8"/>
    <w:basedOn w:val="Normaallaad"/>
    <w:next w:val="Normaallaad"/>
    <w:pPr>
      <w:tabs>
        <w:tab w:val="right" w:pos="9360"/>
      </w:tabs>
      <w:ind w:left="720" w:hanging="720"/>
    </w:pPr>
    <w:rPr>
      <w:lang w:val="en-US"/>
    </w:rPr>
  </w:style>
  <w:style w:type="paragraph" w:styleId="SK9">
    <w:name w:val="toc 9"/>
    <w:basedOn w:val="Normaallaad"/>
    <w:next w:val="Normaallaad"/>
    <w:pPr>
      <w:tabs>
        <w:tab w:val="right" w:leader="dot" w:pos="9360"/>
      </w:tabs>
      <w:ind w:left="720" w:hanging="720"/>
    </w:pPr>
    <w:rPr>
      <w:lang w:val="en-US"/>
    </w:rPr>
  </w:style>
  <w:style w:type="paragraph" w:styleId="Register1">
    <w:name w:val="index 1"/>
    <w:basedOn w:val="Normaallaad"/>
    <w:next w:val="Normaallaad"/>
    <w:pPr>
      <w:tabs>
        <w:tab w:val="right" w:leader="dot" w:pos="9360"/>
      </w:tabs>
      <w:ind w:left="1440" w:right="720" w:hanging="1440"/>
    </w:pPr>
    <w:rPr>
      <w:lang w:val="en-US"/>
    </w:rPr>
  </w:style>
  <w:style w:type="paragraph" w:styleId="Register2">
    <w:name w:val="index 2"/>
    <w:basedOn w:val="Normaallaad"/>
    <w:next w:val="Normaallaad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WW-TOAHeading">
    <w:name w:val="WW-TOA Heading"/>
    <w:basedOn w:val="Normaallaad"/>
    <w:next w:val="Normaallaad"/>
    <w:pPr>
      <w:tabs>
        <w:tab w:val="right" w:pos="9360"/>
      </w:tabs>
    </w:pPr>
    <w:rPr>
      <w:lang w:val="en-US"/>
    </w:rPr>
  </w:style>
  <w:style w:type="paragraph" w:customStyle="1" w:styleId="WW-Caption">
    <w:name w:val="WW-Caption"/>
    <w:basedOn w:val="Normaallaad"/>
    <w:next w:val="Normaallaad"/>
  </w:style>
  <w:style w:type="paragraph" w:customStyle="1" w:styleId="WW-BodyText2">
    <w:name w:val="WW-Body Text 2"/>
    <w:basedOn w:val="Normaallaad"/>
    <w:pPr>
      <w:spacing w:before="120" w:after="120"/>
      <w:ind w:left="709" w:hanging="708"/>
      <w:jc w:val="both"/>
    </w:pPr>
  </w:style>
  <w:style w:type="paragraph" w:customStyle="1" w:styleId="WW-BodyText21">
    <w:name w:val="WW-Body Text 21"/>
    <w:basedOn w:val="Normaallaad"/>
    <w:pPr>
      <w:spacing w:before="120" w:after="120"/>
      <w:ind w:left="709" w:hanging="709"/>
      <w:jc w:val="both"/>
    </w:pPr>
  </w:style>
  <w:style w:type="paragraph" w:customStyle="1" w:styleId="WW-BodyTextIndent2">
    <w:name w:val="WW-Body Text Indent 2"/>
    <w:basedOn w:val="Normaallaad"/>
    <w:pPr>
      <w:spacing w:before="120" w:after="120"/>
      <w:ind w:left="709" w:hanging="709"/>
      <w:jc w:val="center"/>
    </w:pPr>
  </w:style>
  <w:style w:type="paragraph" w:customStyle="1" w:styleId="WW-BodyTextIndent3">
    <w:name w:val="WW-Body Text Indent 3"/>
    <w:basedOn w:val="Normaallaad"/>
    <w:pPr>
      <w:spacing w:after="120"/>
      <w:ind w:left="706" w:hanging="706"/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paragraph" w:styleId="Taandegakehatekst">
    <w:name w:val="Body Text Indent"/>
    <w:basedOn w:val="Normaallaad"/>
    <w:pPr>
      <w:widowControl w:val="0"/>
      <w:ind w:left="709" w:hanging="709"/>
    </w:p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customStyle="1" w:styleId="Paneelisisu">
    <w:name w:val="Paneeli sisu"/>
    <w:basedOn w:val="Kehatekst"/>
  </w:style>
  <w:style w:type="paragraph" w:customStyle="1" w:styleId="WW-Paneelisisu">
    <w:name w:val="WW-Paneeli sisu"/>
    <w:basedOn w:val="Kehatekst"/>
  </w:style>
  <w:style w:type="paragraph" w:customStyle="1" w:styleId="WW-Paneelisisu1">
    <w:name w:val="WW-Paneeli sisu1"/>
    <w:basedOn w:val="Kehatekst"/>
  </w:style>
  <w:style w:type="paragraph" w:customStyle="1" w:styleId="WW-CommentText">
    <w:name w:val="WW-Comment Text"/>
    <w:basedOn w:val="Normaallaad"/>
    <w:rPr>
      <w:sz w:val="20"/>
    </w:rPr>
  </w:style>
  <w:style w:type="paragraph" w:customStyle="1" w:styleId="WW-CommentSubject">
    <w:name w:val="WW-Comment Subject"/>
    <w:basedOn w:val="WW-CommentText"/>
    <w:next w:val="WW-CommentText"/>
    <w:rPr>
      <w:b/>
      <w:bCs/>
    </w:rPr>
  </w:style>
  <w:style w:type="paragraph" w:customStyle="1" w:styleId="WW-BalloonText">
    <w:name w:val="WW-Balloon Text"/>
    <w:basedOn w:val="Normaallaad"/>
    <w:rPr>
      <w:rFonts w:ascii="Tahoma" w:hAnsi="Tahoma" w:cs="Tahoma"/>
      <w:sz w:val="16"/>
      <w:szCs w:val="16"/>
    </w:rPr>
  </w:style>
  <w:style w:type="character" w:customStyle="1" w:styleId="CommentReference1">
    <w:name w:val="Comment Reference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Text1">
    <w:name w:val="Comment Text1"/>
    <w:basedOn w:val="Normaallaad"/>
    <w:rPr>
      <w:sz w:val="20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styleId="Jutumullitekst">
    <w:name w:val="Balloon Text"/>
    <w:basedOn w:val="Normaallaad"/>
    <w:rPr>
      <w:rFonts w:ascii="Tahoma" w:hAnsi="Tahoma" w:cs="Tahoma"/>
      <w:sz w:val="16"/>
      <w:szCs w:val="16"/>
    </w:rPr>
  </w:style>
  <w:style w:type="paragraph" w:customStyle="1" w:styleId="StyleJustifiedRight-063cm3">
    <w:name w:val="Style Justified Right:  -063 cm3"/>
    <w:basedOn w:val="Normaallaad"/>
    <w:pPr>
      <w:suppressAutoHyphens/>
      <w:ind w:right="-360"/>
      <w:jc w:val="both"/>
    </w:pPr>
    <w:rPr>
      <w:rFonts w:ascii="Arial" w:hAnsi="Arial"/>
      <w:sz w:val="20"/>
      <w:lang w:eastAsia="en-US"/>
    </w:rPr>
  </w:style>
  <w:style w:type="paragraph" w:customStyle="1" w:styleId="ColorfulShading-Accent11">
    <w:name w:val="Colorful Shading - Accent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Vahedeta">
    <w:name w:val="No Spacing"/>
    <w:pPr>
      <w:suppressAutoHyphens/>
      <w:spacing w:line="1" w:lineRule="atLeast"/>
      <w:ind w:leftChars="-1" w:left="867" w:hangingChars="1" w:hanging="510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ommentaariviide">
    <w:name w:val="annotation reference"/>
    <w:basedOn w:val="Liguvaikefont"/>
    <w:uiPriority w:val="99"/>
    <w:semiHidden/>
    <w:unhideWhenUsed/>
    <w:rsid w:val="00E1137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1137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11379"/>
    <w:rPr>
      <w:position w:val="-1"/>
      <w:sz w:val="20"/>
      <w:szCs w:val="20"/>
      <w:lang w:eastAsia="ar-SA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1137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11379"/>
    <w:rPr>
      <w:b/>
      <w:bCs/>
      <w:position w:val="-1"/>
      <w:sz w:val="20"/>
      <w:szCs w:val="20"/>
      <w:lang w:eastAsia="ar-SA"/>
    </w:rPr>
  </w:style>
  <w:style w:type="character" w:customStyle="1" w:styleId="Laad6">
    <w:name w:val="Laad6"/>
    <w:basedOn w:val="Liguvaikefont"/>
    <w:uiPriority w:val="1"/>
    <w:rsid w:val="0029530A"/>
    <w:rPr>
      <w:rFonts w:ascii="Arial" w:hAnsi="Arial"/>
      <w:sz w:val="22"/>
    </w:rPr>
  </w:style>
  <w:style w:type="paragraph" w:styleId="Loendilik">
    <w:name w:val="List Paragraph"/>
    <w:basedOn w:val="Normaallaad"/>
    <w:uiPriority w:val="34"/>
    <w:qFormat/>
    <w:rsid w:val="00342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Im1L57fkKAVtb/1m1VWHOX1urg==">AMUW2mXtIHaueSuSRMDkZXfSUywvUUwq6mjX3q4NrdgASt3fIqMNyUKiAs6KJ56M4+WoaaAfQaUL9skZhenp1rFi4MpBgF3juVE+X7CXRv/uV5k2pEZH5vo=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 Tarum</dc:creator>
  <cp:lastModifiedBy>Merike Klement</cp:lastModifiedBy>
  <cp:revision>2</cp:revision>
  <cp:lastPrinted>2020-01-16T06:43:00Z</cp:lastPrinted>
  <dcterms:created xsi:type="dcterms:W3CDTF">2026-03-16T11:48:00Z</dcterms:created>
  <dcterms:modified xsi:type="dcterms:W3CDTF">2026-03-16T11:48:00Z</dcterms:modified>
</cp:coreProperties>
</file>